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470"/>
        <w:tblW w:w="105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2410"/>
        <w:gridCol w:w="2551"/>
        <w:gridCol w:w="2126"/>
        <w:gridCol w:w="1843"/>
        <w:gridCol w:w="709"/>
      </w:tblGrid>
      <w:tr w:rsidR="00F53887" w:rsidRPr="00C71074" w:rsidTr="00C71074">
        <w:trPr>
          <w:trHeight w:hRule="exact" w:val="737"/>
        </w:trPr>
        <w:tc>
          <w:tcPr>
            <w:tcW w:w="922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b/>
                <w:color w:val="FF00FF"/>
                <w:sz w:val="16"/>
                <w:szCs w:val="16"/>
              </w:rPr>
            </w:pPr>
            <w:bookmarkStart w:id="0" w:name="_GoBack"/>
            <w:bookmarkEnd w:id="0"/>
            <w:r w:rsidRPr="00C71074">
              <w:rPr>
                <w:rFonts w:ascii="Bookman Old Style" w:hAnsi="Bookman Old Style"/>
                <w:b/>
                <w:color w:val="FF00FF"/>
                <w:sz w:val="16"/>
                <w:szCs w:val="16"/>
              </w:rPr>
              <w:t>Umístění</w:t>
            </w:r>
          </w:p>
        </w:tc>
        <w:tc>
          <w:tcPr>
            <w:tcW w:w="2410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b/>
                <w:color w:val="FF00FF"/>
                <w:sz w:val="16"/>
                <w:szCs w:val="16"/>
              </w:rPr>
            </w:pPr>
            <w:r w:rsidRPr="00C71074">
              <w:rPr>
                <w:rFonts w:ascii="Bookman Old Style" w:hAnsi="Bookman Old Style"/>
                <w:b/>
                <w:color w:val="FF00FF"/>
                <w:sz w:val="16"/>
                <w:szCs w:val="16"/>
              </w:rPr>
              <w:t>Název oboru</w:t>
            </w:r>
          </w:p>
        </w:tc>
        <w:tc>
          <w:tcPr>
            <w:tcW w:w="2551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b/>
                <w:color w:val="FF00FF"/>
                <w:sz w:val="16"/>
                <w:szCs w:val="16"/>
              </w:rPr>
            </w:pPr>
            <w:r w:rsidRPr="00C71074">
              <w:rPr>
                <w:rFonts w:ascii="Bookman Old Style" w:hAnsi="Bookman Old Style"/>
                <w:b/>
                <w:color w:val="FF00FF"/>
                <w:sz w:val="16"/>
                <w:szCs w:val="16"/>
              </w:rPr>
              <w:t>Téma</w:t>
            </w:r>
          </w:p>
        </w:tc>
        <w:tc>
          <w:tcPr>
            <w:tcW w:w="2126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b/>
                <w:color w:val="FF00FF"/>
                <w:sz w:val="16"/>
                <w:szCs w:val="16"/>
              </w:rPr>
            </w:pPr>
            <w:r w:rsidRPr="00C71074">
              <w:rPr>
                <w:rFonts w:ascii="Bookman Old Style" w:hAnsi="Bookman Old Style"/>
                <w:b/>
                <w:color w:val="FF00FF"/>
                <w:sz w:val="16"/>
                <w:szCs w:val="16"/>
              </w:rPr>
              <w:t>Konzultant</w:t>
            </w:r>
          </w:p>
        </w:tc>
        <w:tc>
          <w:tcPr>
            <w:tcW w:w="1843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b/>
                <w:color w:val="FF00FF"/>
                <w:sz w:val="16"/>
                <w:szCs w:val="16"/>
              </w:rPr>
            </w:pPr>
            <w:r w:rsidRPr="00C71074">
              <w:rPr>
                <w:rFonts w:ascii="Bookman Old Style" w:hAnsi="Bookman Old Style"/>
                <w:b/>
                <w:color w:val="FF00FF"/>
                <w:sz w:val="16"/>
                <w:szCs w:val="16"/>
              </w:rPr>
              <w:t>Řešitel</w:t>
            </w:r>
          </w:p>
        </w:tc>
        <w:tc>
          <w:tcPr>
            <w:tcW w:w="709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b/>
                <w:color w:val="FF00FF"/>
                <w:sz w:val="18"/>
                <w:szCs w:val="18"/>
              </w:rPr>
            </w:pPr>
            <w:r w:rsidRPr="00C71074">
              <w:rPr>
                <w:rFonts w:ascii="Bookman Old Style" w:hAnsi="Bookman Old Style"/>
                <w:b/>
                <w:color w:val="FF00FF"/>
                <w:sz w:val="18"/>
                <w:szCs w:val="18"/>
              </w:rPr>
              <w:t>Tř.</w:t>
            </w:r>
          </w:p>
        </w:tc>
      </w:tr>
      <w:tr w:rsidR="00F53887" w:rsidRPr="00C71074" w:rsidTr="00C71074">
        <w:trPr>
          <w:trHeight w:hRule="exact" w:val="737"/>
        </w:trPr>
        <w:tc>
          <w:tcPr>
            <w:tcW w:w="922" w:type="dxa"/>
            <w:vAlign w:val="center"/>
          </w:tcPr>
          <w:p w:rsidR="007768E5" w:rsidRPr="00C71074" w:rsidRDefault="007768E5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C71074">
              <w:rPr>
                <w:rFonts w:ascii="Bookman Old Style" w:hAnsi="Bookman Old Style"/>
                <w:sz w:val="16"/>
                <w:szCs w:val="16"/>
              </w:rPr>
              <w:t>7 - Zemědělství, potravinářství, lesní a vodní hospodářství</w:t>
            </w:r>
          </w:p>
        </w:tc>
        <w:tc>
          <w:tcPr>
            <w:tcW w:w="2551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C71074">
              <w:rPr>
                <w:rFonts w:ascii="Bookman Old Style" w:hAnsi="Bookman Old Style"/>
                <w:sz w:val="16"/>
                <w:szCs w:val="16"/>
              </w:rPr>
              <w:t>Výcvik jezdce v rodinném jezdeckém klubu</w:t>
            </w:r>
          </w:p>
        </w:tc>
        <w:tc>
          <w:tcPr>
            <w:tcW w:w="2126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C71074">
              <w:rPr>
                <w:rFonts w:ascii="Bookman Old Style" w:hAnsi="Bookman Old Style"/>
                <w:sz w:val="16"/>
                <w:szCs w:val="16"/>
              </w:rPr>
              <w:t>Ing. Radka Mižďochová</w:t>
            </w:r>
          </w:p>
        </w:tc>
        <w:tc>
          <w:tcPr>
            <w:tcW w:w="1843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C71074">
              <w:rPr>
                <w:rFonts w:ascii="Bookman Old Style" w:hAnsi="Bookman Old Style"/>
                <w:sz w:val="16"/>
                <w:szCs w:val="16"/>
              </w:rPr>
              <w:t>Jana Kaszperová</w:t>
            </w:r>
          </w:p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C71074">
              <w:rPr>
                <w:rFonts w:ascii="Bookman Old Style" w:hAnsi="Bookman Old Style"/>
                <w:sz w:val="16"/>
                <w:szCs w:val="16"/>
              </w:rPr>
              <w:t>Lucie Klimszová</w:t>
            </w:r>
          </w:p>
        </w:tc>
        <w:tc>
          <w:tcPr>
            <w:tcW w:w="709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C71074">
              <w:rPr>
                <w:rFonts w:ascii="Bookman Old Style" w:hAnsi="Bookman Old Style"/>
                <w:sz w:val="18"/>
                <w:szCs w:val="18"/>
              </w:rPr>
              <w:t>AGE3</w:t>
            </w:r>
          </w:p>
        </w:tc>
      </w:tr>
      <w:tr w:rsidR="00F53887" w:rsidRPr="00C71074" w:rsidTr="00C71074">
        <w:trPr>
          <w:trHeight w:hRule="exact" w:val="737"/>
        </w:trPr>
        <w:tc>
          <w:tcPr>
            <w:tcW w:w="922" w:type="dxa"/>
            <w:vAlign w:val="center"/>
          </w:tcPr>
          <w:p w:rsidR="007768E5" w:rsidRPr="00C71074" w:rsidRDefault="00204463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2.</w:t>
            </w:r>
          </w:p>
        </w:tc>
        <w:tc>
          <w:tcPr>
            <w:tcW w:w="2410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C71074">
              <w:rPr>
                <w:rFonts w:ascii="Bookman Old Style" w:hAnsi="Bookman Old Style"/>
                <w:sz w:val="16"/>
                <w:szCs w:val="16"/>
              </w:rPr>
              <w:t>5 - Geologie, geografie</w:t>
            </w:r>
          </w:p>
        </w:tc>
        <w:tc>
          <w:tcPr>
            <w:tcW w:w="2551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C71074">
              <w:rPr>
                <w:rFonts w:ascii="Bookman Old Style" w:hAnsi="Bookman Old Style"/>
                <w:sz w:val="16"/>
                <w:szCs w:val="16"/>
              </w:rPr>
              <w:t>Návrh informační tabule v lokalitě lesa Hájku v obci Lískovec</w:t>
            </w:r>
          </w:p>
        </w:tc>
        <w:tc>
          <w:tcPr>
            <w:tcW w:w="2126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C71074">
              <w:rPr>
                <w:rFonts w:ascii="Bookman Old Style" w:hAnsi="Bookman Old Style"/>
                <w:sz w:val="16"/>
                <w:szCs w:val="16"/>
              </w:rPr>
              <w:t>Ing. Anna Hromková</w:t>
            </w:r>
          </w:p>
        </w:tc>
        <w:tc>
          <w:tcPr>
            <w:tcW w:w="1843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C71074">
              <w:rPr>
                <w:rFonts w:ascii="Bookman Old Style" w:hAnsi="Bookman Old Style"/>
                <w:sz w:val="16"/>
                <w:szCs w:val="16"/>
              </w:rPr>
              <w:t>Viktorie Oramová</w:t>
            </w:r>
          </w:p>
        </w:tc>
        <w:tc>
          <w:tcPr>
            <w:tcW w:w="709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C71074">
              <w:rPr>
                <w:rFonts w:ascii="Bookman Old Style" w:hAnsi="Bookman Old Style"/>
                <w:sz w:val="18"/>
                <w:szCs w:val="18"/>
              </w:rPr>
              <w:t>AGE2</w:t>
            </w:r>
          </w:p>
        </w:tc>
      </w:tr>
      <w:tr w:rsidR="00F53887" w:rsidRPr="00C71074" w:rsidTr="00C71074">
        <w:trPr>
          <w:trHeight w:hRule="exact" w:val="737"/>
        </w:trPr>
        <w:tc>
          <w:tcPr>
            <w:tcW w:w="922" w:type="dxa"/>
            <w:vAlign w:val="center"/>
          </w:tcPr>
          <w:p w:rsidR="007768E5" w:rsidRPr="00C71074" w:rsidRDefault="007768E5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C71074">
              <w:rPr>
                <w:rFonts w:ascii="Bookman Old Style" w:hAnsi="Bookman Old Style"/>
                <w:sz w:val="16"/>
                <w:szCs w:val="16"/>
              </w:rPr>
              <w:t>12 - Tvorba učebních pomůcek, didaktická technologie</w:t>
            </w:r>
          </w:p>
        </w:tc>
        <w:tc>
          <w:tcPr>
            <w:tcW w:w="2551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C71074">
              <w:rPr>
                <w:rFonts w:ascii="Bookman Old Style" w:hAnsi="Bookman Old Style"/>
                <w:sz w:val="16"/>
                <w:szCs w:val="16"/>
              </w:rPr>
              <w:t>Elektronická učebnice tiskové technologie sítotisku</w:t>
            </w:r>
          </w:p>
        </w:tc>
        <w:tc>
          <w:tcPr>
            <w:tcW w:w="2126" w:type="dxa"/>
            <w:vAlign w:val="center"/>
          </w:tcPr>
          <w:p w:rsidR="00F53887" w:rsidRPr="00C71074" w:rsidRDefault="00F53887" w:rsidP="00C71074">
            <w:pPr>
              <w:pStyle w:val="Nadpis8"/>
              <w:keepNext w:val="0"/>
              <w:framePr w:hSpace="0" w:wrap="auto" w:vAnchor="margin" w:xAlign="left" w:yAlign="inline"/>
              <w:suppressOverlap w:val="0"/>
              <w:rPr>
                <w:i w:val="0"/>
                <w:sz w:val="16"/>
                <w:szCs w:val="16"/>
              </w:rPr>
            </w:pPr>
            <w:r w:rsidRPr="00C71074">
              <w:rPr>
                <w:i w:val="0"/>
                <w:sz w:val="16"/>
                <w:szCs w:val="16"/>
              </w:rPr>
              <w:t>Mgr. Michal Popieluch</w:t>
            </w:r>
          </w:p>
        </w:tc>
        <w:tc>
          <w:tcPr>
            <w:tcW w:w="1843" w:type="dxa"/>
            <w:vAlign w:val="center"/>
          </w:tcPr>
          <w:p w:rsidR="00F53887" w:rsidRPr="00C71074" w:rsidRDefault="00F53887" w:rsidP="00C71074">
            <w:pPr>
              <w:pStyle w:val="Nadpis8"/>
              <w:keepNext w:val="0"/>
              <w:framePr w:hSpace="0" w:wrap="auto" w:vAnchor="margin" w:xAlign="left" w:yAlign="inline"/>
              <w:suppressOverlap w:val="0"/>
              <w:rPr>
                <w:i w:val="0"/>
                <w:sz w:val="16"/>
                <w:szCs w:val="16"/>
              </w:rPr>
            </w:pPr>
            <w:r w:rsidRPr="00C71074">
              <w:rPr>
                <w:i w:val="0"/>
                <w:sz w:val="16"/>
                <w:szCs w:val="16"/>
              </w:rPr>
              <w:t>Karolína Adamcová</w:t>
            </w:r>
          </w:p>
          <w:p w:rsidR="00F53887" w:rsidRPr="00C71074" w:rsidRDefault="00F53887" w:rsidP="00C71074">
            <w:pPr>
              <w:pStyle w:val="Nadpis8"/>
              <w:keepNext w:val="0"/>
              <w:framePr w:hSpace="0" w:wrap="auto" w:vAnchor="margin" w:xAlign="left" w:yAlign="inline"/>
              <w:suppressOverlap w:val="0"/>
              <w:rPr>
                <w:i w:val="0"/>
                <w:sz w:val="16"/>
                <w:szCs w:val="16"/>
              </w:rPr>
            </w:pPr>
            <w:r w:rsidRPr="00C71074">
              <w:rPr>
                <w:i w:val="0"/>
                <w:sz w:val="16"/>
                <w:szCs w:val="16"/>
              </w:rPr>
              <w:t>David Eichler</w:t>
            </w:r>
          </w:p>
          <w:p w:rsidR="00F53887" w:rsidRPr="00C71074" w:rsidRDefault="00F53887" w:rsidP="00C71074">
            <w:pPr>
              <w:pStyle w:val="Nadpis8"/>
              <w:keepNext w:val="0"/>
              <w:framePr w:hSpace="0" w:wrap="auto" w:vAnchor="margin" w:xAlign="left" w:yAlign="inline"/>
              <w:suppressOverlap w:val="0"/>
              <w:rPr>
                <w:i w:val="0"/>
                <w:sz w:val="16"/>
                <w:szCs w:val="16"/>
              </w:rPr>
            </w:pPr>
            <w:r w:rsidRPr="00C71074">
              <w:rPr>
                <w:i w:val="0"/>
                <w:sz w:val="16"/>
                <w:szCs w:val="16"/>
              </w:rPr>
              <w:t>Anna Žilíková</w:t>
            </w:r>
          </w:p>
          <w:p w:rsidR="00F53887" w:rsidRPr="00C71074" w:rsidRDefault="00F53887" w:rsidP="00C71074">
            <w:pPr>
              <w:pStyle w:val="Nadpis8"/>
              <w:keepNext w:val="0"/>
              <w:framePr w:hSpace="0" w:wrap="auto" w:vAnchor="margin" w:xAlign="left" w:yAlign="inline"/>
              <w:suppressOverlap w:val="0"/>
              <w:rPr>
                <w:i w:val="0"/>
                <w:sz w:val="16"/>
                <w:szCs w:val="16"/>
              </w:rPr>
            </w:pPr>
            <w:r w:rsidRPr="00C71074">
              <w:rPr>
                <w:i w:val="0"/>
                <w:sz w:val="16"/>
                <w:szCs w:val="16"/>
              </w:rPr>
              <w:t>Tereza Fialová</w:t>
            </w:r>
          </w:p>
        </w:tc>
        <w:tc>
          <w:tcPr>
            <w:tcW w:w="709" w:type="dxa"/>
            <w:vAlign w:val="center"/>
          </w:tcPr>
          <w:p w:rsidR="00F53887" w:rsidRPr="00C71074" w:rsidRDefault="00F53887" w:rsidP="00C71074">
            <w:pPr>
              <w:pStyle w:val="Nadpis8"/>
              <w:keepNext w:val="0"/>
              <w:framePr w:hSpace="0" w:wrap="auto" w:vAnchor="margin" w:xAlign="left" w:yAlign="inline"/>
              <w:suppressOverlap w:val="0"/>
              <w:rPr>
                <w:i w:val="0"/>
                <w:sz w:val="18"/>
                <w:szCs w:val="18"/>
              </w:rPr>
            </w:pPr>
            <w:r w:rsidRPr="00C71074">
              <w:rPr>
                <w:i w:val="0"/>
                <w:sz w:val="18"/>
                <w:szCs w:val="18"/>
              </w:rPr>
              <w:t>PG1</w:t>
            </w:r>
          </w:p>
          <w:p w:rsidR="00F53887" w:rsidRPr="00C71074" w:rsidRDefault="00F53887" w:rsidP="00C71074">
            <w:pPr>
              <w:pStyle w:val="Nadpis8"/>
              <w:keepNext w:val="0"/>
              <w:framePr w:hSpace="0" w:wrap="auto" w:vAnchor="margin" w:xAlign="left" w:yAlign="inline"/>
              <w:suppressOverlap w:val="0"/>
              <w:rPr>
                <w:i w:val="0"/>
                <w:sz w:val="18"/>
                <w:szCs w:val="18"/>
              </w:rPr>
            </w:pPr>
          </w:p>
        </w:tc>
      </w:tr>
      <w:tr w:rsidR="00F53887" w:rsidRPr="00C71074" w:rsidTr="00C71074">
        <w:trPr>
          <w:trHeight w:hRule="exact" w:val="737"/>
        </w:trPr>
        <w:tc>
          <w:tcPr>
            <w:tcW w:w="922" w:type="dxa"/>
            <w:vAlign w:val="center"/>
          </w:tcPr>
          <w:p w:rsidR="007768E5" w:rsidRPr="00C71074" w:rsidRDefault="007768E5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C71074">
              <w:rPr>
                <w:rFonts w:ascii="Bookman Old Style" w:hAnsi="Bookman Old Style"/>
                <w:sz w:val="16"/>
                <w:szCs w:val="16"/>
              </w:rPr>
              <w:t>8 - Ochrana a tvorba životního prostředí</w:t>
            </w:r>
          </w:p>
        </w:tc>
        <w:tc>
          <w:tcPr>
            <w:tcW w:w="2551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C71074">
              <w:rPr>
                <w:rFonts w:ascii="Bookman Old Style" w:hAnsi="Bookman Old Style"/>
                <w:sz w:val="16"/>
                <w:szCs w:val="16"/>
              </w:rPr>
              <w:t>Mapování stromů v lokalitě Hrabinka – Český Těšín</w:t>
            </w:r>
          </w:p>
        </w:tc>
        <w:tc>
          <w:tcPr>
            <w:tcW w:w="2126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C71074">
              <w:rPr>
                <w:rFonts w:ascii="Bookman Old Style" w:hAnsi="Bookman Old Style"/>
                <w:sz w:val="16"/>
                <w:szCs w:val="16"/>
              </w:rPr>
              <w:t>Ing. Anna Hromková</w:t>
            </w:r>
          </w:p>
        </w:tc>
        <w:tc>
          <w:tcPr>
            <w:tcW w:w="1843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C71074">
              <w:rPr>
                <w:rFonts w:ascii="Bookman Old Style" w:hAnsi="Bookman Old Style"/>
                <w:sz w:val="16"/>
                <w:szCs w:val="16"/>
              </w:rPr>
              <w:t>Natálie Bartlová</w:t>
            </w:r>
          </w:p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C71074">
              <w:rPr>
                <w:rFonts w:ascii="Bookman Old Style" w:hAnsi="Bookman Old Style"/>
                <w:sz w:val="16"/>
                <w:szCs w:val="16"/>
              </w:rPr>
              <w:t>Markéta Suchanková</w:t>
            </w:r>
          </w:p>
        </w:tc>
        <w:tc>
          <w:tcPr>
            <w:tcW w:w="709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C71074">
              <w:rPr>
                <w:rFonts w:ascii="Bookman Old Style" w:hAnsi="Bookman Old Style"/>
                <w:sz w:val="18"/>
                <w:szCs w:val="18"/>
              </w:rPr>
              <w:t>AGE1</w:t>
            </w:r>
          </w:p>
        </w:tc>
      </w:tr>
      <w:tr w:rsidR="00F53887" w:rsidRPr="00C71074" w:rsidTr="00C71074">
        <w:trPr>
          <w:trHeight w:hRule="exact" w:val="737"/>
        </w:trPr>
        <w:tc>
          <w:tcPr>
            <w:tcW w:w="922" w:type="dxa"/>
            <w:vAlign w:val="center"/>
          </w:tcPr>
          <w:p w:rsidR="00CB6BF4" w:rsidRPr="00C71074" w:rsidRDefault="00CB6BF4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F53887" w:rsidRPr="00C71074" w:rsidRDefault="00F53887" w:rsidP="00C71074">
            <w:pPr>
              <w:pStyle w:val="Nadpis1"/>
              <w:rPr>
                <w:b w:val="0"/>
                <w:i w:val="0"/>
                <w:sz w:val="16"/>
                <w:szCs w:val="16"/>
                <w:u w:val="none"/>
              </w:rPr>
            </w:pPr>
            <w:r w:rsidRPr="00C71074">
              <w:rPr>
                <w:b w:val="0"/>
                <w:i w:val="0"/>
                <w:sz w:val="16"/>
                <w:szCs w:val="16"/>
                <w:u w:val="none"/>
              </w:rPr>
              <w:t>8 - Ochrana a tvorba životního prostředí</w:t>
            </w:r>
          </w:p>
        </w:tc>
        <w:tc>
          <w:tcPr>
            <w:tcW w:w="2551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C71074">
              <w:rPr>
                <w:rFonts w:ascii="Bookman Old Style" w:hAnsi="Bookman Old Style"/>
                <w:sz w:val="16"/>
                <w:szCs w:val="16"/>
              </w:rPr>
              <w:t>Mapování jmelí bílého v lokalitách Hnojník a Český Těšín</w:t>
            </w:r>
          </w:p>
        </w:tc>
        <w:tc>
          <w:tcPr>
            <w:tcW w:w="2126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C71074">
              <w:rPr>
                <w:rFonts w:ascii="Bookman Old Style" w:hAnsi="Bookman Old Style"/>
                <w:sz w:val="16"/>
                <w:szCs w:val="16"/>
              </w:rPr>
              <w:t>Ing. Anna Hromková</w:t>
            </w:r>
          </w:p>
        </w:tc>
        <w:tc>
          <w:tcPr>
            <w:tcW w:w="1843" w:type="dxa"/>
            <w:vAlign w:val="center"/>
          </w:tcPr>
          <w:p w:rsidR="00F53887" w:rsidRPr="00C71074" w:rsidRDefault="00F53887" w:rsidP="00C71074">
            <w:pPr>
              <w:spacing w:after="0"/>
              <w:rPr>
                <w:sz w:val="16"/>
                <w:szCs w:val="16"/>
              </w:rPr>
            </w:pPr>
            <w:r w:rsidRPr="00C71074">
              <w:rPr>
                <w:sz w:val="16"/>
                <w:szCs w:val="16"/>
              </w:rPr>
              <w:t>Tereza Tvardková</w:t>
            </w:r>
          </w:p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C71074">
              <w:rPr>
                <w:sz w:val="16"/>
                <w:szCs w:val="16"/>
              </w:rPr>
              <w:t>Sára Hofmannová</w:t>
            </w:r>
          </w:p>
        </w:tc>
        <w:tc>
          <w:tcPr>
            <w:tcW w:w="709" w:type="dxa"/>
            <w:vAlign w:val="center"/>
          </w:tcPr>
          <w:p w:rsidR="00F53887" w:rsidRPr="00C71074" w:rsidRDefault="00F53887" w:rsidP="00C71074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C71074">
              <w:rPr>
                <w:rFonts w:ascii="Bookman Old Style" w:hAnsi="Bookman Old Style"/>
                <w:sz w:val="18"/>
                <w:szCs w:val="18"/>
              </w:rPr>
              <w:t>AGE1</w:t>
            </w:r>
          </w:p>
        </w:tc>
      </w:tr>
    </w:tbl>
    <w:p w:rsidR="00C71074" w:rsidRPr="00943E29" w:rsidRDefault="00C71074" w:rsidP="00C71074">
      <w:pPr>
        <w:pStyle w:val="Zkladntext"/>
        <w:pBdr>
          <w:bottom w:val="single" w:sz="12" w:space="1" w:color="auto"/>
        </w:pBdr>
        <w:rPr>
          <w:lang w:val="cs-CZ"/>
        </w:rPr>
      </w:pPr>
      <w:r>
        <w:t xml:space="preserve">Vyhodnocení </w:t>
      </w:r>
      <w:r w:rsidR="00204463">
        <w:rPr>
          <w:lang w:val="cs-CZ"/>
        </w:rPr>
        <w:t>krajského</w:t>
      </w:r>
      <w:r>
        <w:t xml:space="preserve"> kola SOČ, konaného dne </w:t>
      </w:r>
      <w:r w:rsidR="00204463">
        <w:rPr>
          <w:lang w:val="cs-CZ"/>
        </w:rPr>
        <w:t>11</w:t>
      </w:r>
      <w:r>
        <w:t>.0</w:t>
      </w:r>
      <w:r w:rsidR="00204463">
        <w:rPr>
          <w:lang w:val="cs-CZ"/>
        </w:rPr>
        <w:t>5</w:t>
      </w:r>
      <w:r>
        <w:t>.</w:t>
      </w:r>
      <w:r w:rsidR="003E0773">
        <w:rPr>
          <w:lang w:val="cs-CZ"/>
        </w:rPr>
        <w:t xml:space="preserve"> </w:t>
      </w:r>
      <w:r>
        <w:t>201</w:t>
      </w:r>
      <w:r>
        <w:rPr>
          <w:lang w:val="cs-CZ"/>
        </w:rPr>
        <w:t>7</w:t>
      </w:r>
    </w:p>
    <w:p w:rsidR="00C71074" w:rsidRDefault="00C71074" w:rsidP="00C71074">
      <w:pPr>
        <w:jc w:val="both"/>
        <w:rPr>
          <w:rFonts w:ascii="Bookman Old Style" w:hAnsi="Bookman Old Style"/>
          <w:i/>
          <w:iCs/>
        </w:rPr>
      </w:pPr>
    </w:p>
    <w:p w:rsidR="00C71074" w:rsidRPr="00363B23" w:rsidRDefault="00C71074" w:rsidP="00C71074">
      <w:pPr>
        <w:jc w:val="both"/>
        <w:rPr>
          <w:rStyle w:val="xbe"/>
          <w:rFonts w:ascii="Bookman Old Style" w:hAnsi="Bookman Old Style"/>
          <w:i/>
          <w:iCs/>
        </w:rPr>
      </w:pPr>
      <w:r>
        <w:rPr>
          <w:rFonts w:ascii="Bookman Old Style" w:hAnsi="Bookman Old Style"/>
          <w:b/>
          <w:i/>
          <w:iCs/>
          <w:sz w:val="18"/>
          <w:szCs w:val="18"/>
        </w:rPr>
        <w:t xml:space="preserve">                </w:t>
      </w:r>
      <w:r w:rsidR="00D82DB1">
        <w:rPr>
          <w:rFonts w:ascii="Helvetica" w:hAnsi="Helvetica" w:cs="Helvetica"/>
          <w:sz w:val="21"/>
          <w:szCs w:val="21"/>
        </w:rPr>
        <w:t xml:space="preserve">Krajské kolo </w:t>
      </w:r>
      <w:r w:rsidR="00204463">
        <w:rPr>
          <w:rFonts w:ascii="Helvetica" w:hAnsi="Helvetica" w:cs="Helvetica"/>
          <w:sz w:val="21"/>
          <w:szCs w:val="21"/>
        </w:rPr>
        <w:t>SOČ se uskutečnilo</w:t>
      </w:r>
      <w:r>
        <w:rPr>
          <w:rFonts w:ascii="Helvetica" w:hAnsi="Helvetica" w:cs="Helvetica"/>
          <w:sz w:val="21"/>
          <w:szCs w:val="21"/>
        </w:rPr>
        <w:t xml:space="preserve"> dne 11.</w:t>
      </w:r>
      <w:r w:rsidR="00D82DB1">
        <w:rPr>
          <w:rFonts w:ascii="Helvetica" w:hAnsi="Helvetica" w:cs="Helvetica"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>5.</w:t>
      </w:r>
      <w:r w:rsidR="00D82DB1">
        <w:rPr>
          <w:rFonts w:ascii="Helvetica" w:hAnsi="Helvetica" w:cs="Helvetica"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 xml:space="preserve">2017 na Vysoké škole báňské – Technická univerzita Ostrava, </w:t>
      </w:r>
      <w:r>
        <w:rPr>
          <w:rStyle w:val="xbe"/>
          <w:rFonts w:ascii="Helvetica" w:hAnsi="Helvetica" w:cs="Helvetica"/>
          <w:sz w:val="21"/>
          <w:szCs w:val="21"/>
        </w:rPr>
        <w:t>17. listopadu 2172/15, 708 00 Ostrava</w:t>
      </w:r>
    </w:p>
    <w:p w:rsidR="00C71074" w:rsidRDefault="00363B23" w:rsidP="00C71074">
      <w:pPr>
        <w:jc w:val="both"/>
        <w:rPr>
          <w:rStyle w:val="xbe"/>
          <w:rFonts w:ascii="Helvetica" w:hAnsi="Helvetica" w:cs="Helvetica"/>
          <w:sz w:val="21"/>
          <w:szCs w:val="21"/>
        </w:rPr>
      </w:pPr>
      <w:r>
        <w:rPr>
          <w:rStyle w:val="xbe"/>
          <w:rFonts w:ascii="Helvetica" w:hAnsi="Helvetica" w:cs="Helvetica"/>
          <w:sz w:val="21"/>
          <w:szCs w:val="21"/>
        </w:rPr>
        <w:t>.</w:t>
      </w:r>
    </w:p>
    <w:p w:rsidR="00363B23" w:rsidRDefault="00363B23" w:rsidP="00C71074">
      <w:pPr>
        <w:jc w:val="both"/>
        <w:rPr>
          <w:rFonts w:ascii="Bookman Old Style" w:hAnsi="Bookman Old Style"/>
          <w:i/>
          <w:iCs/>
        </w:rPr>
      </w:pPr>
    </w:p>
    <w:p w:rsidR="00CB6BF4" w:rsidRDefault="00CB6BF4" w:rsidP="00C71074">
      <w:pPr>
        <w:jc w:val="both"/>
        <w:rPr>
          <w:rFonts w:ascii="Bookman Old Style" w:hAnsi="Bookman Old Style"/>
          <w:i/>
          <w:iCs/>
        </w:rPr>
      </w:pPr>
    </w:p>
    <w:p w:rsidR="00204463" w:rsidRDefault="00204463" w:rsidP="00C71074">
      <w:pPr>
        <w:jc w:val="both"/>
        <w:rPr>
          <w:rFonts w:ascii="Bookman Old Style" w:hAnsi="Bookman Old Style"/>
          <w:i/>
          <w:iCs/>
        </w:rPr>
      </w:pPr>
    </w:p>
    <w:p w:rsidR="00204463" w:rsidRDefault="00204463" w:rsidP="00C71074">
      <w:pPr>
        <w:jc w:val="both"/>
        <w:rPr>
          <w:rFonts w:ascii="Bookman Old Style" w:hAnsi="Bookman Old Style"/>
          <w:i/>
          <w:iCs/>
        </w:rPr>
      </w:pPr>
    </w:p>
    <w:p w:rsidR="00363B23" w:rsidRPr="00C71074" w:rsidRDefault="00363B23" w:rsidP="00C71074">
      <w:pPr>
        <w:jc w:val="both"/>
        <w:rPr>
          <w:rFonts w:ascii="Bookman Old Style" w:hAnsi="Bookman Old Style"/>
          <w:b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</w:rPr>
        <w:t>Předseda komise a garant školního kola SOČ: Mgr. Martin Maryniok</w:t>
      </w:r>
    </w:p>
    <w:sectPr w:rsidR="00363B23" w:rsidRPr="00C71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F3"/>
    <w:rsid w:val="00085933"/>
    <w:rsid w:val="001C08F3"/>
    <w:rsid w:val="00204463"/>
    <w:rsid w:val="00323D5A"/>
    <w:rsid w:val="00363B23"/>
    <w:rsid w:val="003E0773"/>
    <w:rsid w:val="00524B4D"/>
    <w:rsid w:val="005B400A"/>
    <w:rsid w:val="007768E5"/>
    <w:rsid w:val="009705CF"/>
    <w:rsid w:val="00C71074"/>
    <w:rsid w:val="00CB6BF4"/>
    <w:rsid w:val="00D82DB1"/>
    <w:rsid w:val="00F5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887"/>
  </w:style>
  <w:style w:type="paragraph" w:styleId="Nadpis1">
    <w:name w:val="heading 1"/>
    <w:basedOn w:val="Normln"/>
    <w:next w:val="Normln"/>
    <w:link w:val="Nadpis1Char"/>
    <w:qFormat/>
    <w:rsid w:val="00F53887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i/>
      <w:sz w:val="18"/>
      <w:szCs w:val="20"/>
      <w:u w:val="double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53887"/>
    <w:pPr>
      <w:keepNext/>
      <w:framePr w:hSpace="141" w:wrap="around" w:vAnchor="text" w:hAnchor="text" w:y="1"/>
      <w:spacing w:after="0" w:line="240" w:lineRule="auto"/>
      <w:suppressOverlap/>
      <w:outlineLvl w:val="5"/>
    </w:pPr>
    <w:rPr>
      <w:rFonts w:ascii="Bookman Old Style" w:eastAsia="Times New Roman" w:hAnsi="Bookman Old Style" w:cs="Times New Roman"/>
      <w:b/>
      <w:i/>
      <w:color w:val="FF0000"/>
      <w:szCs w:val="20"/>
      <w:u w:val="double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F53887"/>
    <w:pPr>
      <w:keepNext/>
      <w:framePr w:hSpace="141" w:wrap="around" w:vAnchor="text" w:hAnchor="text" w:x="143" w:y="1"/>
      <w:spacing w:after="0" w:line="240" w:lineRule="auto"/>
      <w:suppressOverlap/>
      <w:outlineLvl w:val="7"/>
    </w:pPr>
    <w:rPr>
      <w:rFonts w:ascii="Bookman Old Style" w:eastAsia="Times New Roman" w:hAnsi="Bookman Old Style" w:cs="Times New Roman"/>
      <w:i/>
      <w:sz w:val="1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3887"/>
    <w:rPr>
      <w:rFonts w:ascii="Bookman Old Style" w:eastAsia="Times New Roman" w:hAnsi="Bookman Old Style" w:cs="Times New Roman"/>
      <w:b/>
      <w:i/>
      <w:sz w:val="18"/>
      <w:szCs w:val="20"/>
      <w:u w:val="double"/>
      <w:lang w:eastAsia="cs-CZ"/>
    </w:rPr>
  </w:style>
  <w:style w:type="character" w:customStyle="1" w:styleId="Nadpis6Char">
    <w:name w:val="Nadpis 6 Char"/>
    <w:basedOn w:val="Standardnpsmoodstavce"/>
    <w:link w:val="Nadpis6"/>
    <w:rsid w:val="00F53887"/>
    <w:rPr>
      <w:rFonts w:ascii="Bookman Old Style" w:eastAsia="Times New Roman" w:hAnsi="Bookman Old Style" w:cs="Times New Roman"/>
      <w:b/>
      <w:i/>
      <w:color w:val="FF0000"/>
      <w:szCs w:val="20"/>
      <w:u w:val="double"/>
      <w:lang w:eastAsia="cs-CZ"/>
    </w:rPr>
  </w:style>
  <w:style w:type="character" w:customStyle="1" w:styleId="Nadpis8Char">
    <w:name w:val="Nadpis 8 Char"/>
    <w:basedOn w:val="Standardnpsmoodstavce"/>
    <w:link w:val="Nadpis8"/>
    <w:rsid w:val="00F53887"/>
    <w:rPr>
      <w:rFonts w:ascii="Bookman Old Style" w:eastAsia="Times New Roman" w:hAnsi="Bookman Old Style" w:cs="Times New Roman"/>
      <w:i/>
      <w:sz w:val="1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7107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C71074"/>
    <w:rPr>
      <w:rFonts w:ascii="Bookman Old Style" w:eastAsia="Times New Roman" w:hAnsi="Bookman Old Style" w:cs="Times New Roman"/>
      <w:b/>
      <w:bCs/>
      <w:i/>
      <w:iCs/>
      <w:sz w:val="44"/>
      <w:szCs w:val="24"/>
      <w:lang w:val="x-none" w:eastAsia="x-none"/>
    </w:rPr>
  </w:style>
  <w:style w:type="character" w:customStyle="1" w:styleId="xbe">
    <w:name w:val="_xbe"/>
    <w:basedOn w:val="Standardnpsmoodstavce"/>
    <w:rsid w:val="00C71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887"/>
  </w:style>
  <w:style w:type="paragraph" w:styleId="Nadpis1">
    <w:name w:val="heading 1"/>
    <w:basedOn w:val="Normln"/>
    <w:next w:val="Normln"/>
    <w:link w:val="Nadpis1Char"/>
    <w:qFormat/>
    <w:rsid w:val="00F53887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i/>
      <w:sz w:val="18"/>
      <w:szCs w:val="20"/>
      <w:u w:val="double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53887"/>
    <w:pPr>
      <w:keepNext/>
      <w:framePr w:hSpace="141" w:wrap="around" w:vAnchor="text" w:hAnchor="text" w:y="1"/>
      <w:spacing w:after="0" w:line="240" w:lineRule="auto"/>
      <w:suppressOverlap/>
      <w:outlineLvl w:val="5"/>
    </w:pPr>
    <w:rPr>
      <w:rFonts w:ascii="Bookman Old Style" w:eastAsia="Times New Roman" w:hAnsi="Bookman Old Style" w:cs="Times New Roman"/>
      <w:b/>
      <w:i/>
      <w:color w:val="FF0000"/>
      <w:szCs w:val="20"/>
      <w:u w:val="double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F53887"/>
    <w:pPr>
      <w:keepNext/>
      <w:framePr w:hSpace="141" w:wrap="around" w:vAnchor="text" w:hAnchor="text" w:x="143" w:y="1"/>
      <w:spacing w:after="0" w:line="240" w:lineRule="auto"/>
      <w:suppressOverlap/>
      <w:outlineLvl w:val="7"/>
    </w:pPr>
    <w:rPr>
      <w:rFonts w:ascii="Bookman Old Style" w:eastAsia="Times New Roman" w:hAnsi="Bookman Old Style" w:cs="Times New Roman"/>
      <w:i/>
      <w:sz w:val="1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3887"/>
    <w:rPr>
      <w:rFonts w:ascii="Bookman Old Style" w:eastAsia="Times New Roman" w:hAnsi="Bookman Old Style" w:cs="Times New Roman"/>
      <w:b/>
      <w:i/>
      <w:sz w:val="18"/>
      <w:szCs w:val="20"/>
      <w:u w:val="double"/>
      <w:lang w:eastAsia="cs-CZ"/>
    </w:rPr>
  </w:style>
  <w:style w:type="character" w:customStyle="1" w:styleId="Nadpis6Char">
    <w:name w:val="Nadpis 6 Char"/>
    <w:basedOn w:val="Standardnpsmoodstavce"/>
    <w:link w:val="Nadpis6"/>
    <w:rsid w:val="00F53887"/>
    <w:rPr>
      <w:rFonts w:ascii="Bookman Old Style" w:eastAsia="Times New Roman" w:hAnsi="Bookman Old Style" w:cs="Times New Roman"/>
      <w:b/>
      <w:i/>
      <w:color w:val="FF0000"/>
      <w:szCs w:val="20"/>
      <w:u w:val="double"/>
      <w:lang w:eastAsia="cs-CZ"/>
    </w:rPr>
  </w:style>
  <w:style w:type="character" w:customStyle="1" w:styleId="Nadpis8Char">
    <w:name w:val="Nadpis 8 Char"/>
    <w:basedOn w:val="Standardnpsmoodstavce"/>
    <w:link w:val="Nadpis8"/>
    <w:rsid w:val="00F53887"/>
    <w:rPr>
      <w:rFonts w:ascii="Bookman Old Style" w:eastAsia="Times New Roman" w:hAnsi="Bookman Old Style" w:cs="Times New Roman"/>
      <w:i/>
      <w:sz w:val="1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7107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C71074"/>
    <w:rPr>
      <w:rFonts w:ascii="Bookman Old Style" w:eastAsia="Times New Roman" w:hAnsi="Bookman Old Style" w:cs="Times New Roman"/>
      <w:b/>
      <w:bCs/>
      <w:i/>
      <w:iCs/>
      <w:sz w:val="44"/>
      <w:szCs w:val="24"/>
      <w:lang w:val="x-none" w:eastAsia="x-none"/>
    </w:rPr>
  </w:style>
  <w:style w:type="character" w:customStyle="1" w:styleId="xbe">
    <w:name w:val="_xbe"/>
    <w:basedOn w:val="Standardnpsmoodstavce"/>
    <w:rsid w:val="00C71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Maryniok</dc:creator>
  <cp:lastModifiedBy>Administrator</cp:lastModifiedBy>
  <cp:revision>2</cp:revision>
  <dcterms:created xsi:type="dcterms:W3CDTF">2017-05-29T07:19:00Z</dcterms:created>
  <dcterms:modified xsi:type="dcterms:W3CDTF">2017-05-29T07:19:00Z</dcterms:modified>
</cp:coreProperties>
</file>